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Calibri" w:cs="Calibri" w:eastAsia="Calibri" w:hAnsi="Calibri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t xml:space="preserve">MOD. A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u w:val="single"/>
          <w:rtl w:val="0"/>
        </w:rPr>
        <w:t xml:space="preserve">RICHIESTA PREVENTIVO SPESA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VIAGGIO DI ISTRUZIONE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SCAMBIO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ATTIVITA’ VARIE (cinema, teatri, associazioni, musei, parchi ecc. ecc.)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USCITA DIDATTICA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A.S.________________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60.000000000002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4"/>
        <w:gridCol w:w="1259"/>
        <w:gridCol w:w="1494"/>
        <w:gridCol w:w="2177"/>
        <w:gridCol w:w="2652"/>
        <w:gridCol w:w="1134"/>
        <w:tblGridChange w:id="0">
          <w:tblGrid>
            <w:gridCol w:w="1844"/>
            <w:gridCol w:w="1259"/>
            <w:gridCol w:w="1494"/>
            <w:gridCol w:w="2177"/>
            <w:gridCol w:w="2652"/>
            <w:gridCol w:w="1134"/>
          </w:tblGrid>
        </w:tblGridChange>
      </w:tblGrid>
      <w:tr>
        <w:trPr>
          <w:cantSplit w:val="0"/>
          <w:trHeight w:val="86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DATA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CLASSE/I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N° ALLIEVI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 N° DOCENTI ACCOMPAGNATORI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DESTINAZIONE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(EVENTUALI FERMATE)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MEZZO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u w:val="single"/>
                <w:rtl w:val="0"/>
              </w:rPr>
              <w:t xml:space="preserve">PROGRAMMA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L’attività è già stata deliberata dal Consiglio di Classe:   • SI    del…………………..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  <w:color w:val="00000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                                                                                            • 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0" w:line="240" w:lineRule="auto"/>
        <w:jc w:val="center"/>
        <w:rPr>
          <w:rFonts w:ascii="Calibri" w:cs="Calibri" w:eastAsia="Calibri" w:hAnsi="Calibri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Oulx, __________________________</w:t>
        <w:tab/>
        <w:tab/>
        <w:tab/>
        <w:t xml:space="preserve">Firma del docente richiedente________________________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Visto del Responsabile di Settore/Sede______________________________                                                                                         </w:t>
      </w:r>
    </w:p>
    <w:sectPr>
      <w:headerReference r:id="rId7" w:type="default"/>
      <w:footerReference r:id="rId8" w:type="default"/>
      <w:pgSz w:h="16840" w:w="11907" w:orient="portrait"/>
      <w:pgMar w:bottom="284" w:top="284" w:left="567" w:right="567" w:header="566.929133858267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Sorts Mill Goudy">
    <w:embedRegular w:fontKey="{00000000-0000-0000-0000-000000000000}" r:id="rId1" w:subsetted="0"/>
    <w:embedItalic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tabs>
        <w:tab w:val="right" w:leader="none" w:pos="10065"/>
      </w:tabs>
      <w:spacing w:after="0" w:line="240" w:lineRule="auto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REV.: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2024</w:t>
    </w: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-202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5</w:t>
    </w:r>
  </w:p>
  <w:p w:rsidR="00000000" w:rsidDel="00000000" w:rsidP="00000000" w:rsidRDefault="00000000" w:rsidRPr="00000000" w14:paraId="0000004C">
    <w:pPr>
      <w:tabs>
        <w:tab w:val="right" w:leader="none" w:pos="10065"/>
      </w:tabs>
      <w:spacing w:after="0" w:line="240" w:lineRule="auto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-360354</wp:posOffset>
          </wp:positionH>
          <wp:positionV relativeFrom="paragraph">
            <wp:posOffset>0</wp:posOffset>
          </wp:positionV>
          <wp:extent cx="7200265" cy="407670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8" l="0" r="0" t="0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>
        <w:rFonts w:ascii="Calibri" w:cs="Calibri" w:eastAsia="Calibri" w:hAnsi="Calibri"/>
        <w:sz w:val="36"/>
        <w:szCs w:val="3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19050</wp:posOffset>
          </wp:positionH>
          <wp:positionV relativeFrom="paragraph">
            <wp:posOffset>-38099</wp:posOffset>
          </wp:positionV>
          <wp:extent cx="2071798" cy="947738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24445" r="15526" t="0"/>
                  <a:stretch>
                    <a:fillRect/>
                  </a:stretch>
                </pic:blipFill>
                <pic:spPr>
                  <a:xfrm>
                    <a:off x="0" y="0"/>
                    <a:ext cx="2071798" cy="9477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45720" distT="45720" distL="114300" distR="114300" hidden="0" layoutInCell="1" locked="0" relativeHeight="0" simplePos="0">
          <wp:simplePos x="0" y="0"/>
          <wp:positionH relativeFrom="column">
            <wp:posOffset>1971675</wp:posOffset>
          </wp:positionH>
          <wp:positionV relativeFrom="paragraph">
            <wp:posOffset>36196</wp:posOffset>
          </wp:positionV>
          <wp:extent cx="4468166" cy="785813"/>
          <wp:effectExtent b="0" l="0" r="0" t="0"/>
          <wp:wrapNone/>
          <wp:docPr id="1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68166" cy="7858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5">
    <w:pPr>
      <w:rPr>
        <w:rFonts w:ascii="Calibri" w:cs="Calibri" w:eastAsia="Calibri" w:hAnsi="Calibri"/>
        <w:sz w:val="36"/>
        <w:szCs w:val="3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rPr>
        <w:rFonts w:ascii="Calibri" w:cs="Calibri" w:eastAsia="Calibri" w:hAnsi="Calibri"/>
        <w:sz w:val="4"/>
        <w:szCs w:val="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spacing w:after="0" w:line="240" w:lineRule="auto"/>
      <w:jc w:val="center"/>
      <w:rPr>
        <w:rFonts w:ascii="Calibri" w:cs="Calibri" w:eastAsia="Calibri" w:hAnsi="Calibri"/>
        <w:sz w:val="36"/>
        <w:szCs w:val="36"/>
      </w:rPr>
    </w:pPr>
    <w:r w:rsidDel="00000000" w:rsidR="00000000" w:rsidRPr="00000000">
      <w:rPr>
        <w:rFonts w:ascii="Sorts Mill Goudy" w:cs="Sorts Mill Goudy" w:eastAsia="Sorts Mill Goudy" w:hAnsi="Sorts Mill Goudy"/>
        <w:b w:val="1"/>
        <w:smallCaps w:val="1"/>
        <w:sz w:val="36"/>
        <w:szCs w:val="36"/>
        <w:rtl w:val="0"/>
      </w:rPr>
      <w:t xml:space="preserve">Istituto di Istruzione Superiore Statale Des Ambrois</w:t>
    </w:r>
    <w:r w:rsidDel="00000000" w:rsidR="00000000" w:rsidRPr="00000000">
      <w:rPr>
        <w:rFonts w:ascii="Calibri" w:cs="Calibri" w:eastAsia="Calibri" w:hAnsi="Calibri"/>
        <w:sz w:val="36"/>
        <w:szCs w:val="36"/>
        <w:rtl w:val="0"/>
      </w:rPr>
      <w:t xml:space="preserve"> </w:t>
    </w:r>
  </w:p>
  <w:p w:rsidR="00000000" w:rsidDel="00000000" w:rsidP="00000000" w:rsidRDefault="00000000" w:rsidRPr="00000000" w14:paraId="00000048">
    <w:pPr>
      <w:spacing w:after="0" w:line="240" w:lineRule="auto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 M.L.King 10 – 10056 Oulx (To)  Cod. Mec. TOIS00100B</w:t>
    </w:r>
  </w:p>
  <w:p w:rsidR="00000000" w:rsidDel="00000000" w:rsidP="00000000" w:rsidRDefault="00000000" w:rsidRPr="00000000" w14:paraId="00000049">
    <w:pPr>
      <w:spacing w:after="0" w:line="240" w:lineRule="auto"/>
      <w:jc w:val="center"/>
      <w:rPr>
        <w:rFonts w:ascii="Calibri" w:cs="Calibri" w:eastAsia="Calibri" w:hAnsi="Calibri"/>
        <w:sz w:val="36"/>
        <w:szCs w:val="36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Mail: </w:t>
    </w:r>
    <w:hyperlink r:id="rId3">
      <w:r w:rsidDel="00000000" w:rsidR="00000000" w:rsidRPr="00000000">
        <w:rPr>
          <w:rFonts w:ascii="Calibri" w:cs="Calibri" w:eastAsia="Calibri" w:hAnsi="Calibri"/>
          <w:color w:val="0563c1"/>
          <w:sz w:val="24"/>
          <w:szCs w:val="24"/>
          <w:u w:val="single"/>
          <w:rtl w:val="0"/>
        </w:rPr>
        <w:t xml:space="preserve">tois00100b@istruzione.it</w:t>
      </w:r>
    </w:hyperlink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 - Tel. 0122 831151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tabs>
        <w:tab w:val="right" w:leader="none" w:pos="9356"/>
      </w:tabs>
      <w:spacing w:after="0" w:line="240" w:lineRule="auto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Corpotesto">
    <w:name w:val="Body Text"/>
    <w:basedOn w:val="Normale"/>
    <w:qFormat w:val="1"/>
    <w:rPr>
      <w:rFonts w:ascii="Arial" w:cs="Arial" w:eastAsia="Arial" w:hAnsi="Arial"/>
      <w:sz w:val="24"/>
      <w:szCs w:val="24"/>
      <w:lang w:eastAsia="en-US" w:val="en-US"/>
    </w:rPr>
  </w:style>
  <w:style w:type="paragraph" w:styleId="Sottotitolo">
    <w:name w:val="Subtitle"/>
    <w:basedOn w:val="Normale"/>
    <w:next w:val="Normale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Titolo">
    <w:name w:val="Title"/>
    <w:basedOn w:val="Normale"/>
    <w:next w:val="Normale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1" w:customStyle="1">
    <w:name w:val="Table Normal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10" w:customStyle="1">
    <w:name w:val="_Style 10"/>
    <w:basedOn w:val="TableNormal1"/>
    <w:qFormat w:val="1"/>
    <w:tblPr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TableParagraph" w:customStyle="1">
    <w:name w:val="Table Paragraph"/>
    <w:basedOn w:val="Normale"/>
    <w:uiPriority w:val="1"/>
    <w:qFormat w:val="1"/>
    <w:pPr>
      <w:ind w:left="226"/>
    </w:pPr>
    <w:rPr>
      <w:rFonts w:ascii="Arial" w:cs="Arial" w:eastAsia="Arial" w:hAnsi="Arial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rtsMillGoudy-regular.ttf"/><Relationship Id="rId2" Type="http://schemas.openxmlformats.org/officeDocument/2006/relationships/font" Target="fonts/SortsMillGoudy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hyperlink" Target="mailto:tois00100b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/gcaa6eTGQVzmEhWOqWFWI5dvg==">CgMxLjA4AHIhMWtUOFhUZ0VIa3ZDdjVXRVRQUWRIRkhjQ2NUR05DSVls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2022-11-03T09:26:00Z</dcterms:created>
  <dc:creator>Data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1033-3.1.6.6275</vt:lpwstr>
  </property>
</Properties>
</file>